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06" w:rsidRPr="00722416" w:rsidRDefault="00722416" w:rsidP="00722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416">
        <w:rPr>
          <w:rFonts w:ascii="Times New Roman" w:hAnsi="Times New Roman" w:cs="Times New Roman"/>
          <w:b/>
          <w:sz w:val="24"/>
          <w:szCs w:val="24"/>
        </w:rPr>
        <w:t>Письмо №536 от 18.05.2023г</w:t>
      </w:r>
    </w:p>
    <w:p w:rsidR="00722416" w:rsidRPr="00722416" w:rsidRDefault="00722416" w:rsidP="00722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22416">
        <w:rPr>
          <w:rFonts w:ascii="Times New Roman" w:hAnsi="Times New Roman" w:cs="Times New Roman"/>
          <w:b/>
          <w:sz w:val="24"/>
          <w:szCs w:val="24"/>
        </w:rPr>
        <w:t>О ко</w:t>
      </w:r>
      <w:r>
        <w:rPr>
          <w:rFonts w:ascii="Times New Roman" w:hAnsi="Times New Roman" w:cs="Times New Roman"/>
          <w:b/>
          <w:sz w:val="24"/>
          <w:szCs w:val="24"/>
        </w:rPr>
        <w:t xml:space="preserve">нференции переход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обновленные</w:t>
      </w:r>
      <w:r w:rsidRPr="00722416">
        <w:rPr>
          <w:rFonts w:ascii="Times New Roman" w:hAnsi="Times New Roman" w:cs="Times New Roman"/>
          <w:b/>
          <w:sz w:val="24"/>
          <w:szCs w:val="24"/>
        </w:rPr>
        <w:t xml:space="preserve"> ФГОС </w:t>
      </w:r>
    </w:p>
    <w:bookmarkEnd w:id="0"/>
    <w:p w:rsidR="00722416" w:rsidRPr="00722416" w:rsidRDefault="00722416">
      <w:pPr>
        <w:rPr>
          <w:rFonts w:ascii="Times New Roman" w:hAnsi="Times New Roman" w:cs="Times New Roman"/>
          <w:b/>
          <w:sz w:val="24"/>
          <w:szCs w:val="24"/>
        </w:rPr>
      </w:pPr>
    </w:p>
    <w:p w:rsidR="00722416" w:rsidRPr="00722416" w:rsidRDefault="00722416">
      <w:pPr>
        <w:rPr>
          <w:rFonts w:ascii="Times New Roman" w:hAnsi="Times New Roman" w:cs="Times New Roman"/>
          <w:b/>
          <w:sz w:val="24"/>
          <w:szCs w:val="24"/>
        </w:rPr>
      </w:pPr>
    </w:p>
    <w:p w:rsidR="00722416" w:rsidRPr="00722416" w:rsidRDefault="00722416" w:rsidP="007224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2416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722416" w:rsidRPr="00722416" w:rsidRDefault="00722416" w:rsidP="007224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416" w:rsidRPr="00722416" w:rsidRDefault="00722416" w:rsidP="007224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2416" w:rsidRPr="00722416" w:rsidRDefault="00722416" w:rsidP="0072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1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22416">
        <w:rPr>
          <w:rFonts w:ascii="Times New Roman" w:hAnsi="Times New Roman" w:cs="Times New Roman"/>
          <w:sz w:val="24"/>
          <w:szCs w:val="24"/>
        </w:rPr>
        <w:t>МКУ «Управление образования» В соответствии с письмами Министерства просвещения РФ от 05.05.2023 № 03-787, ФГБНУ «Институт стратегии развития образования» от 10.05.2023 № 01-09/244 Министерство образования и науки Республики Дагестан сообщает о том, что в период с 19 по 20 мая 2023 года пройдёт Всероссийская научно - практическая конференция «Переход на обновлённые ФГОС начального и основного общего образования в 2022-2023 учебном году: первые</w:t>
      </w:r>
      <w:proofErr w:type="gramEnd"/>
      <w:r w:rsidRPr="00722416">
        <w:rPr>
          <w:rFonts w:ascii="Times New Roman" w:hAnsi="Times New Roman" w:cs="Times New Roman"/>
          <w:sz w:val="24"/>
          <w:szCs w:val="24"/>
        </w:rPr>
        <w:t xml:space="preserve"> итоги» (далее - Конференция). </w:t>
      </w:r>
    </w:p>
    <w:p w:rsidR="00722416" w:rsidRPr="00722416" w:rsidRDefault="00722416" w:rsidP="0072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16">
        <w:rPr>
          <w:rFonts w:ascii="Times New Roman" w:hAnsi="Times New Roman" w:cs="Times New Roman"/>
          <w:sz w:val="24"/>
          <w:szCs w:val="24"/>
        </w:rPr>
        <w:t xml:space="preserve">      Конференция проводится совместно с ФГБНУ «Институт стратегии развития образования» в очно-заочном формате. </w:t>
      </w:r>
    </w:p>
    <w:p w:rsidR="00722416" w:rsidRPr="00722416" w:rsidRDefault="00722416" w:rsidP="0072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16">
        <w:rPr>
          <w:rFonts w:ascii="Times New Roman" w:hAnsi="Times New Roman" w:cs="Times New Roman"/>
          <w:sz w:val="24"/>
          <w:szCs w:val="24"/>
        </w:rPr>
        <w:t xml:space="preserve">     Программа Конференции и ссылка на подключение опубликованы </w:t>
      </w:r>
    </w:p>
    <w:p w:rsidR="00722416" w:rsidRPr="00722416" w:rsidRDefault="00722416" w:rsidP="0072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16">
        <w:rPr>
          <w:rFonts w:ascii="Times New Roman" w:hAnsi="Times New Roman" w:cs="Times New Roman"/>
          <w:sz w:val="24"/>
          <w:szCs w:val="24"/>
        </w:rPr>
        <w:t xml:space="preserve">на портале </w:t>
      </w:r>
      <w:hyperlink r:id="rId5" w:history="1">
        <w:r w:rsidRPr="00722416">
          <w:rPr>
            <w:rStyle w:val="a3"/>
            <w:rFonts w:ascii="Times New Roman" w:hAnsi="Times New Roman" w:cs="Times New Roman"/>
            <w:sz w:val="24"/>
            <w:szCs w:val="24"/>
          </w:rPr>
          <w:t>https://edsoo.ru</w:t>
        </w:r>
      </w:hyperlink>
      <w:r w:rsidRPr="00722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416" w:rsidRPr="00722416" w:rsidRDefault="00722416" w:rsidP="0072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416" w:rsidRPr="00722416" w:rsidRDefault="00722416" w:rsidP="00722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16">
        <w:rPr>
          <w:rFonts w:ascii="Times New Roman" w:hAnsi="Times New Roman" w:cs="Times New Roman"/>
          <w:sz w:val="24"/>
          <w:szCs w:val="24"/>
        </w:rPr>
        <w:t xml:space="preserve">     Просим обеспечить дистанционное участие руководителей общеобразовательных организаций и педагогических работников в Конференции.</w:t>
      </w:r>
    </w:p>
    <w:p w:rsidR="00722416" w:rsidRPr="00722416" w:rsidRDefault="00722416" w:rsidP="00722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416" w:rsidRPr="00722416" w:rsidRDefault="00722416" w:rsidP="00722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16">
        <w:rPr>
          <w:rFonts w:ascii="Times New Roman" w:hAnsi="Times New Roman" w:cs="Times New Roman"/>
          <w:b/>
          <w:sz w:val="24"/>
          <w:szCs w:val="24"/>
        </w:rPr>
        <w:t>Начальник</w:t>
      </w:r>
    </w:p>
    <w:p w:rsidR="00722416" w:rsidRPr="00722416" w:rsidRDefault="00722416" w:rsidP="00722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16">
        <w:rPr>
          <w:rFonts w:ascii="Times New Roman" w:hAnsi="Times New Roman" w:cs="Times New Roman"/>
          <w:b/>
          <w:sz w:val="24"/>
          <w:szCs w:val="24"/>
        </w:rPr>
        <w:t xml:space="preserve"> МКУ «Управление образования»                                           Исаева Х.Н</w:t>
      </w:r>
    </w:p>
    <w:sectPr w:rsidR="00722416" w:rsidRPr="00722416" w:rsidSect="0072241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37"/>
    <w:rsid w:val="00251637"/>
    <w:rsid w:val="00301B06"/>
    <w:rsid w:val="007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2023-05-18T07:03:00Z</dcterms:created>
  <dcterms:modified xsi:type="dcterms:W3CDTF">2023-05-18T07:09:00Z</dcterms:modified>
</cp:coreProperties>
</file>